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41EF" w:rsidRDefault="001541EF">
      <w:pPr>
        <w:spacing w:before="3"/>
      </w:pPr>
    </w:p>
    <w:p w:rsidR="001541EF" w:rsidRDefault="001541EF">
      <w:pPr>
        <w:jc w:val="center"/>
      </w:pPr>
    </w:p>
    <w:p w:rsidR="001541EF" w:rsidRDefault="00425B82">
      <w:pPr>
        <w:jc w:val="center"/>
      </w:pPr>
      <w:r>
        <w:rPr>
          <w:b/>
          <w:sz w:val="24"/>
          <w:szCs w:val="24"/>
        </w:rPr>
        <w:t>Agenda</w:t>
      </w:r>
    </w:p>
    <w:p w:rsidR="001541EF" w:rsidRDefault="00425B82">
      <w:pPr>
        <w:jc w:val="center"/>
      </w:pPr>
      <w:r>
        <w:rPr>
          <w:b/>
          <w:sz w:val="24"/>
          <w:szCs w:val="24"/>
        </w:rPr>
        <w:t>San Rafael Business Improvement District Board Meeting</w:t>
      </w:r>
    </w:p>
    <w:p w:rsidR="001541EF" w:rsidRDefault="003A49F2">
      <w:pPr>
        <w:jc w:val="center"/>
      </w:pPr>
      <w:r>
        <w:rPr>
          <w:b/>
          <w:sz w:val="24"/>
          <w:szCs w:val="24"/>
        </w:rPr>
        <w:t>Friday, January 20th, 2017</w:t>
      </w:r>
    </w:p>
    <w:p w:rsidR="001541EF" w:rsidRDefault="003A49F2">
      <w:pPr>
        <w:jc w:val="center"/>
      </w:pPr>
      <w:r>
        <w:rPr>
          <w:b/>
          <w:sz w:val="24"/>
          <w:szCs w:val="24"/>
        </w:rPr>
        <w:t>3:00 pm – 4:30 p</w:t>
      </w:r>
      <w:r w:rsidR="00425B82">
        <w:rPr>
          <w:b/>
          <w:sz w:val="24"/>
          <w:szCs w:val="24"/>
        </w:rPr>
        <w:t>m</w:t>
      </w:r>
    </w:p>
    <w:p w:rsidR="001541EF" w:rsidRDefault="00CC6660">
      <w:pPr>
        <w:jc w:val="center"/>
      </w:pPr>
      <w:r>
        <w:rPr>
          <w:b/>
          <w:sz w:val="24"/>
          <w:szCs w:val="24"/>
        </w:rPr>
        <w:t xml:space="preserve">Location: </w:t>
      </w:r>
      <w:r w:rsidR="00144DF4">
        <w:rPr>
          <w:b/>
          <w:sz w:val="24"/>
          <w:szCs w:val="24"/>
        </w:rPr>
        <w:t>Town Center Conference Room, 1050 Court Street</w:t>
      </w:r>
    </w:p>
    <w:p w:rsidR="001541EF" w:rsidRDefault="00425B82">
      <w:pPr>
        <w:jc w:val="center"/>
      </w:pPr>
      <w:r>
        <w:rPr>
          <w:b/>
          <w:sz w:val="24"/>
          <w:szCs w:val="24"/>
        </w:rPr>
        <w:t>San Rafael, CA 94</w:t>
      </w:r>
      <w:bookmarkStart w:id="0" w:name="_GoBack"/>
      <w:bookmarkEnd w:id="0"/>
      <w:r>
        <w:rPr>
          <w:b/>
          <w:sz w:val="24"/>
          <w:szCs w:val="24"/>
        </w:rPr>
        <w:t>901</w:t>
      </w:r>
    </w:p>
    <w:p w:rsidR="001541EF" w:rsidRDefault="00425B82">
      <w:pPr>
        <w:jc w:val="center"/>
      </w:pPr>
      <w:r>
        <w:rPr>
          <w:b/>
          <w:sz w:val="24"/>
          <w:szCs w:val="24"/>
        </w:rPr>
        <w:t>______________________</w:t>
      </w:r>
    </w:p>
    <w:p w:rsidR="001541EF" w:rsidRDefault="00425B82">
      <w:r>
        <w:rPr>
          <w:b/>
          <w:sz w:val="24"/>
          <w:szCs w:val="24"/>
        </w:rPr>
        <w:t>1. Call to order</w:t>
      </w:r>
    </w:p>
    <w:p w:rsidR="001541EF" w:rsidRDefault="001541EF"/>
    <w:p w:rsidR="001541EF" w:rsidRDefault="00425B82">
      <w:r>
        <w:rPr>
          <w:b/>
          <w:sz w:val="24"/>
          <w:szCs w:val="24"/>
        </w:rPr>
        <w:t>2. Roll call by the Secretary</w:t>
      </w:r>
    </w:p>
    <w:p w:rsidR="001541EF" w:rsidRDefault="001541EF"/>
    <w:p w:rsidR="001541EF" w:rsidRDefault="00425B82">
      <w:r>
        <w:rPr>
          <w:b/>
          <w:sz w:val="24"/>
          <w:szCs w:val="24"/>
        </w:rPr>
        <w:t xml:space="preserve">3. </w:t>
      </w:r>
      <w:r w:rsidR="003A49F2">
        <w:rPr>
          <w:b/>
          <w:sz w:val="24"/>
          <w:szCs w:val="24"/>
        </w:rPr>
        <w:t>Public comments</w:t>
      </w:r>
      <w:r w:rsidR="003A49F2">
        <w:rPr>
          <w:b/>
          <w:sz w:val="24"/>
          <w:szCs w:val="24"/>
        </w:rPr>
        <w:t xml:space="preserve"> </w:t>
      </w:r>
    </w:p>
    <w:p w:rsidR="001541EF" w:rsidRDefault="001541EF"/>
    <w:p w:rsidR="001541EF" w:rsidRDefault="00425B82">
      <w:r>
        <w:rPr>
          <w:b/>
          <w:sz w:val="24"/>
          <w:szCs w:val="24"/>
        </w:rPr>
        <w:t xml:space="preserve">4. </w:t>
      </w:r>
      <w:r w:rsidR="003A49F2">
        <w:rPr>
          <w:b/>
          <w:sz w:val="24"/>
          <w:szCs w:val="24"/>
        </w:rPr>
        <w:t>Reading and approval of minutes</w:t>
      </w:r>
    </w:p>
    <w:p w:rsidR="001541EF" w:rsidRDefault="001541EF"/>
    <w:p w:rsidR="001541EF" w:rsidRPr="00144DF4" w:rsidRDefault="00425B82" w:rsidP="00144DF4">
      <w:r>
        <w:rPr>
          <w:b/>
          <w:sz w:val="24"/>
          <w:szCs w:val="24"/>
        </w:rPr>
        <w:t>5. President’s report</w:t>
      </w:r>
    </w:p>
    <w:p w:rsidR="00144DF4" w:rsidRDefault="003A49F2" w:rsidP="00144DF4">
      <w:pPr>
        <w:ind w:left="72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a. </w:t>
      </w:r>
      <w:r w:rsidRPr="003A49F2">
        <w:rPr>
          <w:b/>
          <w:i/>
          <w:sz w:val="24"/>
          <w:szCs w:val="24"/>
        </w:rPr>
        <w:t>Copy of staff report from the City of San Rafael</w:t>
      </w:r>
    </w:p>
    <w:p w:rsidR="003A49F2" w:rsidRDefault="003A49F2" w:rsidP="00144DF4">
      <w:pPr>
        <w:ind w:left="72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b. Board transition plan</w:t>
      </w:r>
    </w:p>
    <w:p w:rsidR="003A49F2" w:rsidRPr="00144DF4" w:rsidRDefault="003A49F2" w:rsidP="00144DF4">
      <w:pPr>
        <w:ind w:left="720"/>
        <w:contextualSpacing/>
        <w:rPr>
          <w:b/>
          <w:i/>
          <w:sz w:val="24"/>
          <w:szCs w:val="24"/>
        </w:rPr>
      </w:pPr>
    </w:p>
    <w:p w:rsidR="001541EF" w:rsidRDefault="00425B82">
      <w:r>
        <w:rPr>
          <w:b/>
          <w:sz w:val="24"/>
          <w:szCs w:val="24"/>
        </w:rPr>
        <w:t>6. Treasurer’s Report</w:t>
      </w:r>
    </w:p>
    <w:p w:rsidR="001541EF" w:rsidRDefault="001541EF"/>
    <w:p w:rsidR="001541EF" w:rsidRDefault="00425B82">
      <w:r>
        <w:rPr>
          <w:b/>
          <w:sz w:val="24"/>
          <w:szCs w:val="24"/>
        </w:rPr>
        <w:t>7. New Business</w:t>
      </w:r>
    </w:p>
    <w:p w:rsidR="001541EF" w:rsidRDefault="001541EF"/>
    <w:p w:rsidR="001541EF" w:rsidRDefault="003A49F2">
      <w:r>
        <w:rPr>
          <w:b/>
          <w:sz w:val="24"/>
          <w:szCs w:val="24"/>
        </w:rPr>
        <w:t>8</w:t>
      </w:r>
      <w:r w:rsidR="00425B82">
        <w:rPr>
          <w:b/>
          <w:sz w:val="24"/>
          <w:szCs w:val="24"/>
        </w:rPr>
        <w:t>. Adjournment</w:t>
      </w:r>
    </w:p>
    <w:p w:rsidR="001541EF" w:rsidRDefault="001541EF"/>
    <w:p w:rsidR="001541EF" w:rsidRDefault="001541EF"/>
    <w:p w:rsidR="001541EF" w:rsidRDefault="001541EF"/>
    <w:p w:rsidR="001541EF" w:rsidRDefault="001541EF">
      <w:pPr>
        <w:ind w:left="1440"/>
      </w:pPr>
    </w:p>
    <w:p w:rsidR="001541EF" w:rsidRDefault="001541EF">
      <w:pPr>
        <w:ind w:left="1440"/>
      </w:pPr>
    </w:p>
    <w:p w:rsidR="001541EF" w:rsidRDefault="001541EF"/>
    <w:p w:rsidR="001541EF" w:rsidRDefault="001541EF"/>
    <w:sectPr w:rsidR="001541EF">
      <w:headerReference w:type="default" r:id="rId7"/>
      <w:footerReference w:type="default" r:id="rId8"/>
      <w:pgSz w:w="12240" w:h="15840"/>
      <w:pgMar w:top="1500" w:right="81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F0" w:rsidRDefault="000F4BF0">
      <w:r>
        <w:separator/>
      </w:r>
    </w:p>
  </w:endnote>
  <w:endnote w:type="continuationSeparator" w:id="0">
    <w:p w:rsidR="000F4BF0" w:rsidRDefault="000F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EF" w:rsidRDefault="00425B82">
    <w:pPr>
      <w:tabs>
        <w:tab w:val="center" w:pos="4320"/>
        <w:tab w:val="right" w:pos="8640"/>
      </w:tabs>
      <w:spacing w:after="720"/>
      <w:jc w:val="center"/>
    </w:pPr>
    <w:r>
      <w:rPr>
        <w:i/>
        <w:sz w:val="20"/>
        <w:szCs w:val="20"/>
      </w:rPr>
      <w:t>The mission of the San Rafael Business Improvement District is to promote the common interests of downtown business owners for the purpose of maintaining and developing a downtown that is a welcoming place to shop, dine work and live.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F0" w:rsidRDefault="000F4BF0">
      <w:r>
        <w:separator/>
      </w:r>
    </w:p>
  </w:footnote>
  <w:footnote w:type="continuationSeparator" w:id="0">
    <w:p w:rsidR="000F4BF0" w:rsidRDefault="000F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EF" w:rsidRDefault="003A49F2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>
          <wp:extent cx="1748890" cy="8153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_logo_white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46" cy="81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5A5"/>
    <w:multiLevelType w:val="multilevel"/>
    <w:tmpl w:val="7B841C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B4C5871"/>
    <w:multiLevelType w:val="multilevel"/>
    <w:tmpl w:val="834C6AC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F"/>
    <w:rsid w:val="000E4285"/>
    <w:rsid w:val="000F4BF0"/>
    <w:rsid w:val="00144DF4"/>
    <w:rsid w:val="001541EF"/>
    <w:rsid w:val="0025441E"/>
    <w:rsid w:val="002C4371"/>
    <w:rsid w:val="003A49F2"/>
    <w:rsid w:val="00425B82"/>
    <w:rsid w:val="005C2BD3"/>
    <w:rsid w:val="007E6BEF"/>
    <w:rsid w:val="00B90125"/>
    <w:rsid w:val="00C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C5E7AE-1266-484E-9162-8CDF7755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77"/>
      <w:outlineLvl w:val="0"/>
    </w:pPr>
    <w:rPr>
      <w:rFonts w:ascii="Arial" w:eastAsia="Arial" w:hAnsi="Arial" w:cs="Arial"/>
      <w:b/>
      <w:sz w:val="23"/>
      <w:szCs w:val="23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F2"/>
  </w:style>
  <w:style w:type="paragraph" w:styleId="Footer">
    <w:name w:val="footer"/>
    <w:basedOn w:val="Normal"/>
    <w:link w:val="FooterChar"/>
    <w:uiPriority w:val="99"/>
    <w:unhideWhenUsed/>
    <w:rsid w:val="003A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Abelar</dc:creator>
  <cp:lastModifiedBy>Microsoft account</cp:lastModifiedBy>
  <cp:revision>2</cp:revision>
  <cp:lastPrinted>2016-08-24T01:49:00Z</cp:lastPrinted>
  <dcterms:created xsi:type="dcterms:W3CDTF">2017-01-18T21:20:00Z</dcterms:created>
  <dcterms:modified xsi:type="dcterms:W3CDTF">2017-01-18T21:20:00Z</dcterms:modified>
</cp:coreProperties>
</file>